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7DA" w:rsidRDefault="00B367DA" w:rsidP="00400C62">
      <w:pPr>
        <w:spacing w:after="0" w:line="240" w:lineRule="auto"/>
        <w:rPr>
          <w:b/>
          <w:sz w:val="48"/>
          <w:szCs w:val="48"/>
        </w:rPr>
      </w:pPr>
      <w:r>
        <w:rPr>
          <w:b/>
          <w:sz w:val="48"/>
          <w:szCs w:val="48"/>
        </w:rPr>
        <w:t>LAB</w:t>
      </w:r>
      <w:r w:rsidR="00400C62">
        <w:rPr>
          <w:b/>
          <w:sz w:val="48"/>
          <w:szCs w:val="48"/>
        </w:rPr>
        <w:t xml:space="preserve"> 11</w:t>
      </w:r>
      <w:r>
        <w:rPr>
          <w:b/>
          <w:sz w:val="48"/>
          <w:szCs w:val="48"/>
        </w:rPr>
        <w:t xml:space="preserve">: </w:t>
      </w:r>
      <w:r>
        <w:rPr>
          <w:rFonts w:ascii="Segoe-Bold" w:hAnsi="Segoe-Bold" w:cs="Segoe-Bold"/>
          <w:b/>
          <w:bCs/>
          <w:sz w:val="52"/>
          <w:szCs w:val="52"/>
        </w:rPr>
        <w:t xml:space="preserve">App </w:t>
      </w:r>
      <w:proofErr w:type="spellStart"/>
      <w:r>
        <w:rPr>
          <w:rFonts w:ascii="Segoe-Bold" w:hAnsi="Segoe-Bold" w:cs="Segoe-Bold"/>
          <w:b/>
          <w:bCs/>
          <w:sz w:val="52"/>
          <w:szCs w:val="52"/>
        </w:rPr>
        <w:t>Domains</w:t>
      </w:r>
      <w:proofErr w:type="spellEnd"/>
    </w:p>
    <w:p w:rsidR="00B367DA" w:rsidRPr="00400C62" w:rsidRDefault="00B367DA" w:rsidP="00400C62">
      <w:pPr>
        <w:spacing w:after="0" w:line="240" w:lineRule="auto"/>
      </w:pPr>
      <w:r w:rsidRPr="00400C62">
        <w:t>Termine este laboratorio para practicar lo aprendido en el modulo.</w:t>
      </w:r>
    </w:p>
    <w:p w:rsidR="00400C62" w:rsidRDefault="00400C62" w:rsidP="00400C62">
      <w:pPr>
        <w:spacing w:after="0" w:line="240" w:lineRule="auto"/>
        <w:rPr>
          <w:b/>
        </w:rPr>
      </w:pPr>
    </w:p>
    <w:p w:rsidR="00B367DA" w:rsidRPr="00400C62" w:rsidRDefault="00B367DA" w:rsidP="00400C62">
      <w:pPr>
        <w:spacing w:after="0" w:line="240" w:lineRule="auto"/>
        <w:rPr>
          <w:b/>
          <w:sz w:val="24"/>
        </w:rPr>
      </w:pPr>
      <w:r w:rsidRPr="00400C62">
        <w:rPr>
          <w:b/>
          <w:sz w:val="24"/>
        </w:rPr>
        <w:t>Objetivo</w:t>
      </w:r>
    </w:p>
    <w:p w:rsidR="00B367DA" w:rsidRPr="00400C62" w:rsidRDefault="00B367DA" w:rsidP="00400C62">
      <w:pPr>
        <w:spacing w:after="0" w:line="240" w:lineRule="auto"/>
      </w:pPr>
      <w:r w:rsidRPr="00400C62">
        <w:tab/>
        <w:t xml:space="preserve">En este laboratorio, se practicaran los siguientes fundamentos del </w:t>
      </w:r>
      <w:proofErr w:type="spellStart"/>
      <w:r w:rsidRPr="00400C62">
        <w:t>framework</w:t>
      </w:r>
      <w:proofErr w:type="spellEnd"/>
    </w:p>
    <w:p w:rsidR="00B367DA" w:rsidRPr="00400C62" w:rsidRDefault="00B367DA" w:rsidP="00400C62">
      <w:pPr>
        <w:pStyle w:val="ListParagraph"/>
        <w:numPr>
          <w:ilvl w:val="0"/>
          <w:numId w:val="1"/>
        </w:numPr>
        <w:spacing w:after="0" w:line="240" w:lineRule="auto"/>
      </w:pPr>
      <w:r w:rsidRPr="00400C62">
        <w:t xml:space="preserve">Usar y configurar Dominio de </w:t>
      </w:r>
      <w:r w:rsidR="001026BB" w:rsidRPr="00400C62">
        <w:t>aplicación</w:t>
      </w:r>
    </w:p>
    <w:p w:rsidR="00400C62" w:rsidRDefault="00400C62" w:rsidP="00400C62">
      <w:pPr>
        <w:spacing w:after="0" w:line="240" w:lineRule="auto"/>
        <w:rPr>
          <w:b/>
        </w:rPr>
      </w:pPr>
    </w:p>
    <w:p w:rsidR="00B367DA" w:rsidRPr="00400C62" w:rsidRDefault="00B367DA" w:rsidP="00400C62">
      <w:pPr>
        <w:spacing w:after="0" w:line="240" w:lineRule="auto"/>
        <w:rPr>
          <w:b/>
          <w:sz w:val="24"/>
        </w:rPr>
      </w:pPr>
      <w:r w:rsidRPr="00400C62">
        <w:rPr>
          <w:b/>
          <w:sz w:val="24"/>
        </w:rPr>
        <w:t>Recursos Requeridos</w:t>
      </w:r>
    </w:p>
    <w:p w:rsidR="00B367DA" w:rsidRPr="00400C62" w:rsidRDefault="00B367DA" w:rsidP="00400C62">
      <w:pPr>
        <w:spacing w:after="0" w:line="240" w:lineRule="auto"/>
      </w:pPr>
      <w:r w:rsidRPr="00400C62">
        <w:tab/>
        <w:t>Estos son los recursos requeridos para completar la actividad</w:t>
      </w:r>
    </w:p>
    <w:p w:rsidR="00B367DA" w:rsidRPr="00400C62" w:rsidRDefault="00B367DA" w:rsidP="00400C62">
      <w:pPr>
        <w:pStyle w:val="ListParagraph"/>
        <w:numPr>
          <w:ilvl w:val="0"/>
          <w:numId w:val="2"/>
        </w:numPr>
        <w:spacing w:after="0" w:line="240" w:lineRule="auto"/>
      </w:pPr>
      <w:r w:rsidRPr="00400C62">
        <w:t>PC con Visual Studio instalado</w:t>
      </w:r>
    </w:p>
    <w:p w:rsidR="00B367DA" w:rsidRPr="0024704F" w:rsidRDefault="00B367DA" w:rsidP="00400C6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 w:rsidRPr="0024704F"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 w:rsidRPr="0024704F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24704F">
        <w:rPr>
          <w:rFonts w:ascii="Consolas" w:hAnsi="Consolas" w:cs="Consolas"/>
          <w:sz w:val="19"/>
          <w:szCs w:val="19"/>
        </w:rPr>
        <w:t>System.Security.Policy</w:t>
      </w:r>
      <w:proofErr w:type="spellEnd"/>
      <w:r w:rsidRPr="0024704F">
        <w:rPr>
          <w:rFonts w:ascii="Consolas" w:hAnsi="Consolas" w:cs="Consolas"/>
          <w:sz w:val="19"/>
          <w:szCs w:val="19"/>
        </w:rPr>
        <w:t>;</w:t>
      </w:r>
    </w:p>
    <w:p w:rsidR="00400C62" w:rsidRDefault="00400C62" w:rsidP="00400C62">
      <w:pPr>
        <w:spacing w:after="0" w:line="240" w:lineRule="auto"/>
        <w:jc w:val="both"/>
        <w:rPr>
          <w:b/>
          <w:sz w:val="28"/>
        </w:rPr>
      </w:pPr>
    </w:p>
    <w:p w:rsidR="00B367DA" w:rsidRPr="00400C62" w:rsidRDefault="00B367DA" w:rsidP="00400C62">
      <w:pPr>
        <w:spacing w:after="0" w:line="240" w:lineRule="auto"/>
        <w:jc w:val="both"/>
        <w:rPr>
          <w:b/>
          <w:sz w:val="28"/>
        </w:rPr>
      </w:pPr>
      <w:r w:rsidRPr="00400C62">
        <w:rPr>
          <w:b/>
          <w:sz w:val="28"/>
        </w:rPr>
        <w:t>Tarea 1: Crear la aplicación contenedora</w:t>
      </w:r>
    </w:p>
    <w:p w:rsidR="000B0696" w:rsidRPr="00400C62" w:rsidRDefault="000B0696" w:rsidP="00400C62">
      <w:pPr>
        <w:spacing w:after="0" w:line="240" w:lineRule="auto"/>
        <w:jc w:val="both"/>
        <w:rPr>
          <w:b/>
        </w:rPr>
      </w:pPr>
    </w:p>
    <w:p w:rsidR="00B367DA" w:rsidRPr="00400C62" w:rsidRDefault="00B367DA" w:rsidP="00400C62">
      <w:pPr>
        <w:spacing w:after="0" w:line="240" w:lineRule="auto"/>
        <w:jc w:val="both"/>
      </w:pPr>
      <w:r w:rsidRPr="00400C62">
        <w:rPr>
          <w:b/>
        </w:rPr>
        <w:t xml:space="preserve">Paso1: </w:t>
      </w:r>
      <w:r w:rsidRPr="00400C62">
        <w:t xml:space="preserve">Abra el Visual Studio y cree un nuevo proyecto de tipo Aplicación de consola y </w:t>
      </w:r>
      <w:r w:rsidR="000B0696" w:rsidRPr="00400C62">
        <w:t>nómbrela</w:t>
      </w:r>
      <w:r w:rsidRPr="00400C62">
        <w:t xml:space="preserve"> </w:t>
      </w:r>
      <w:proofErr w:type="gramStart"/>
      <w:r w:rsidRPr="00400C62">
        <w:rPr>
          <w:b/>
        </w:rPr>
        <w:t>practica11</w:t>
      </w:r>
      <w:r w:rsidR="00600DCB" w:rsidRPr="00400C62">
        <w:rPr>
          <w:b/>
        </w:rPr>
        <w:t xml:space="preserve"> ,</w:t>
      </w:r>
      <w:proofErr w:type="gramEnd"/>
      <w:r w:rsidR="00600DCB" w:rsidRPr="00400C62">
        <w:rPr>
          <w:b/>
        </w:rPr>
        <w:t xml:space="preserve"> </w:t>
      </w:r>
      <w:r w:rsidR="00600DCB" w:rsidRPr="00400C62">
        <w:t>elija</w:t>
      </w:r>
      <w:r w:rsidR="00600DCB" w:rsidRPr="000B0696">
        <w:rPr>
          <w:szCs w:val="24"/>
        </w:rPr>
        <w:t xml:space="preserve"> </w:t>
      </w:r>
      <w:r w:rsidR="00600DCB" w:rsidRPr="00400C62">
        <w:t>la versión 3.5 del Framework</w:t>
      </w:r>
      <w:r w:rsidR="000B0696" w:rsidRPr="00400C62">
        <w:t>.</w:t>
      </w:r>
    </w:p>
    <w:p w:rsidR="000B0696" w:rsidRPr="003D59DC" w:rsidRDefault="000B0696" w:rsidP="00400C62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color w:val="2B91AF"/>
          <w:sz w:val="18"/>
          <w:szCs w:val="19"/>
          <w:lang w:val="es-419"/>
        </w:rPr>
      </w:pPr>
    </w:p>
    <w:p w:rsidR="00B367DA" w:rsidRPr="000B0696" w:rsidRDefault="00B367DA" w:rsidP="00400C62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proofErr w:type="spellStart"/>
      <w:r w:rsidRPr="000B0696">
        <w:rPr>
          <w:rFonts w:ascii="Consolas" w:hAnsi="Consolas" w:cs="Consolas"/>
          <w:color w:val="2B91AF"/>
          <w:sz w:val="18"/>
          <w:szCs w:val="19"/>
          <w:lang w:val="en-US"/>
        </w:rPr>
        <w:t>AppDomain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B0696">
        <w:rPr>
          <w:rFonts w:ascii="Consolas" w:hAnsi="Consolas" w:cs="Consolas"/>
          <w:sz w:val="18"/>
          <w:szCs w:val="19"/>
          <w:lang w:val="en-US"/>
        </w:rPr>
        <w:t>newDomain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 xml:space="preserve"> = </w:t>
      </w:r>
      <w:proofErr w:type="spellStart"/>
      <w:proofErr w:type="gramStart"/>
      <w:r w:rsidRPr="000B0696">
        <w:rPr>
          <w:rFonts w:ascii="Consolas" w:hAnsi="Consolas" w:cs="Consolas"/>
          <w:color w:val="2B91AF"/>
          <w:sz w:val="18"/>
          <w:szCs w:val="19"/>
          <w:lang w:val="en-US"/>
        </w:rPr>
        <w:t>AppDomain</w:t>
      </w:r>
      <w:r w:rsidRPr="000B0696">
        <w:rPr>
          <w:rFonts w:ascii="Consolas" w:hAnsi="Consolas" w:cs="Consolas"/>
          <w:sz w:val="18"/>
          <w:szCs w:val="19"/>
          <w:lang w:val="en-US"/>
        </w:rPr>
        <w:t>.CreateDomain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B069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0B0696">
        <w:rPr>
          <w:rFonts w:ascii="Consolas" w:hAnsi="Consolas" w:cs="Consolas"/>
          <w:color w:val="A31515"/>
          <w:sz w:val="18"/>
          <w:szCs w:val="19"/>
          <w:lang w:val="en-US"/>
        </w:rPr>
        <w:t>DominioNuevo</w:t>
      </w:r>
      <w:proofErr w:type="spellEnd"/>
      <w:r w:rsidRPr="000B069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0B0696">
        <w:rPr>
          <w:rFonts w:ascii="Consolas" w:hAnsi="Consolas" w:cs="Consolas"/>
          <w:sz w:val="18"/>
          <w:szCs w:val="19"/>
          <w:lang w:val="en-US"/>
        </w:rPr>
        <w:t>);</w:t>
      </w:r>
    </w:p>
    <w:p w:rsidR="00B367DA" w:rsidRPr="000B0696" w:rsidRDefault="00B367DA" w:rsidP="00400C62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proofErr w:type="spellStart"/>
      <w:proofErr w:type="gramStart"/>
      <w:r w:rsidRPr="000B0696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0B0696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B0696">
        <w:rPr>
          <w:rFonts w:ascii="Consolas" w:hAnsi="Consolas" w:cs="Consolas"/>
          <w:color w:val="A31515"/>
          <w:sz w:val="18"/>
          <w:szCs w:val="19"/>
          <w:lang w:val="en-US"/>
        </w:rPr>
        <w:t>"Host domain: "</w:t>
      </w:r>
      <w:r w:rsidRPr="000B0696">
        <w:rPr>
          <w:rFonts w:ascii="Consolas" w:hAnsi="Consolas" w:cs="Consolas"/>
          <w:sz w:val="18"/>
          <w:szCs w:val="19"/>
          <w:lang w:val="en-US"/>
        </w:rPr>
        <w:t xml:space="preserve"> + </w:t>
      </w:r>
      <w:proofErr w:type="spellStart"/>
      <w:r w:rsidRPr="000B0696">
        <w:rPr>
          <w:rFonts w:ascii="Consolas" w:hAnsi="Consolas" w:cs="Consolas"/>
          <w:color w:val="2B91AF"/>
          <w:sz w:val="18"/>
          <w:szCs w:val="19"/>
          <w:lang w:val="en-US"/>
        </w:rPr>
        <w:t>AppDomain</w:t>
      </w:r>
      <w:r w:rsidRPr="000B0696">
        <w:rPr>
          <w:rFonts w:ascii="Consolas" w:hAnsi="Consolas" w:cs="Consolas"/>
          <w:sz w:val="18"/>
          <w:szCs w:val="19"/>
          <w:lang w:val="en-US"/>
        </w:rPr>
        <w:t>.CurrentDomain.FriendlyName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>);</w:t>
      </w:r>
    </w:p>
    <w:p w:rsidR="00B367DA" w:rsidRPr="000B0696" w:rsidRDefault="00B367DA" w:rsidP="00400C62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proofErr w:type="spellStart"/>
      <w:proofErr w:type="gramStart"/>
      <w:r w:rsidRPr="000B0696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0B0696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B0696">
        <w:rPr>
          <w:rFonts w:ascii="Consolas" w:hAnsi="Consolas" w:cs="Consolas"/>
          <w:color w:val="A31515"/>
          <w:sz w:val="18"/>
          <w:szCs w:val="19"/>
          <w:lang w:val="en-US"/>
        </w:rPr>
        <w:t>"Child domain: "</w:t>
      </w:r>
      <w:r w:rsidRPr="000B0696">
        <w:rPr>
          <w:rFonts w:ascii="Consolas" w:hAnsi="Consolas" w:cs="Consolas"/>
          <w:sz w:val="18"/>
          <w:szCs w:val="19"/>
          <w:lang w:val="en-US"/>
        </w:rPr>
        <w:t xml:space="preserve"> + </w:t>
      </w:r>
      <w:proofErr w:type="spellStart"/>
      <w:r w:rsidRPr="000B0696">
        <w:rPr>
          <w:rFonts w:ascii="Consolas" w:hAnsi="Consolas" w:cs="Consolas"/>
          <w:sz w:val="18"/>
          <w:szCs w:val="19"/>
          <w:lang w:val="en-US"/>
        </w:rPr>
        <w:t>newDomain.FriendlyName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>);</w:t>
      </w:r>
    </w:p>
    <w:p w:rsidR="00FA49AB" w:rsidRPr="000B0696" w:rsidRDefault="00FA49AB" w:rsidP="00400C62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</w:rPr>
      </w:pPr>
      <w:proofErr w:type="spellStart"/>
      <w:proofErr w:type="gramStart"/>
      <w:r w:rsidRPr="000B0696">
        <w:rPr>
          <w:rFonts w:ascii="Consolas" w:hAnsi="Consolas" w:cs="Consolas"/>
          <w:color w:val="2B91AF"/>
          <w:sz w:val="18"/>
          <w:szCs w:val="19"/>
        </w:rPr>
        <w:t>Console</w:t>
      </w:r>
      <w:r w:rsidRPr="000B0696">
        <w:rPr>
          <w:rFonts w:ascii="Consolas" w:hAnsi="Consolas" w:cs="Consolas"/>
          <w:sz w:val="18"/>
          <w:szCs w:val="19"/>
        </w:rPr>
        <w:t>.WriteLine</w:t>
      </w:r>
      <w:proofErr w:type="spellEnd"/>
      <w:r w:rsidRPr="000B0696">
        <w:rPr>
          <w:rFonts w:ascii="Consolas" w:hAnsi="Consolas" w:cs="Consolas"/>
          <w:sz w:val="18"/>
          <w:szCs w:val="19"/>
        </w:rPr>
        <w:t>(</w:t>
      </w:r>
      <w:proofErr w:type="gramEnd"/>
      <w:r w:rsidRPr="000B0696">
        <w:rPr>
          <w:rFonts w:ascii="Consolas" w:hAnsi="Consolas" w:cs="Consolas"/>
          <w:color w:val="A31515"/>
          <w:sz w:val="18"/>
          <w:szCs w:val="19"/>
        </w:rPr>
        <w:t>"ENSAMBLADO:"</w:t>
      </w:r>
      <w:r w:rsidRPr="000B0696">
        <w:rPr>
          <w:rFonts w:ascii="Consolas" w:hAnsi="Consolas" w:cs="Consolas"/>
          <w:sz w:val="18"/>
          <w:szCs w:val="19"/>
        </w:rPr>
        <w:t>);</w:t>
      </w:r>
    </w:p>
    <w:p w:rsidR="00B367DA" w:rsidRPr="000B0696" w:rsidRDefault="00B367DA" w:rsidP="00400C62">
      <w:pPr>
        <w:spacing w:after="0" w:line="240" w:lineRule="auto"/>
        <w:jc w:val="both"/>
        <w:rPr>
          <w:b/>
          <w:szCs w:val="24"/>
          <w:u w:val="single"/>
        </w:rPr>
      </w:pPr>
    </w:p>
    <w:p w:rsidR="000616C4" w:rsidRPr="00400C62" w:rsidRDefault="000616C4" w:rsidP="00400C62">
      <w:pPr>
        <w:spacing w:after="0" w:line="240" w:lineRule="auto"/>
        <w:jc w:val="both"/>
      </w:pPr>
      <w:r w:rsidRPr="00400C62">
        <w:rPr>
          <w:b/>
        </w:rPr>
        <w:t xml:space="preserve">Paso2: </w:t>
      </w:r>
      <w:r w:rsidRPr="00400C62">
        <w:t xml:space="preserve">Cree una carpeta llamada </w:t>
      </w:r>
      <w:proofErr w:type="spellStart"/>
      <w:r w:rsidRPr="00400C62">
        <w:t>lab</w:t>
      </w:r>
      <w:proofErr w:type="spellEnd"/>
      <w:r w:rsidRPr="00400C62">
        <w:t xml:space="preserve"> en c: y copie </w:t>
      </w:r>
      <w:r w:rsidR="00335DA0" w:rsidRPr="00400C62">
        <w:t>el archivo practica11helper.exe que le proporcionara el instructor.</w:t>
      </w:r>
      <w:r w:rsidR="00400C62">
        <w:t xml:space="preserve"> </w:t>
      </w:r>
      <w:r w:rsidRPr="00400C62">
        <w:t>Agregue las siguientes líneas para ejecutar el ensamblado por ruta y por nombre</w:t>
      </w:r>
    </w:p>
    <w:p w:rsidR="000B0696" w:rsidRDefault="000B0696" w:rsidP="00400C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onsolas" w:hAnsi="Consolas" w:cs="Consolas"/>
          <w:color w:val="008000"/>
          <w:sz w:val="18"/>
          <w:szCs w:val="19"/>
        </w:rPr>
      </w:pPr>
    </w:p>
    <w:p w:rsidR="000616C4" w:rsidRPr="000B0696" w:rsidRDefault="000616C4" w:rsidP="00400C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onsolas" w:hAnsi="Consolas" w:cs="Consolas"/>
          <w:sz w:val="18"/>
          <w:szCs w:val="19"/>
        </w:rPr>
      </w:pPr>
      <w:r w:rsidRPr="000B0696">
        <w:rPr>
          <w:rFonts w:ascii="Consolas" w:hAnsi="Consolas" w:cs="Consolas"/>
          <w:color w:val="008000"/>
          <w:sz w:val="18"/>
          <w:szCs w:val="19"/>
        </w:rPr>
        <w:t>//ejecutar ensamblado</w:t>
      </w:r>
    </w:p>
    <w:p w:rsidR="000616C4" w:rsidRPr="000B0696" w:rsidRDefault="000616C4" w:rsidP="00400C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onsolas" w:hAnsi="Consolas" w:cs="Consolas"/>
          <w:sz w:val="18"/>
          <w:szCs w:val="19"/>
        </w:rPr>
      </w:pPr>
      <w:proofErr w:type="spellStart"/>
      <w:proofErr w:type="gramStart"/>
      <w:r w:rsidRPr="000B0696">
        <w:rPr>
          <w:rFonts w:ascii="Consolas" w:hAnsi="Consolas" w:cs="Consolas"/>
          <w:sz w:val="18"/>
          <w:szCs w:val="19"/>
        </w:rPr>
        <w:t>newDomain.ExecuteAssembly</w:t>
      </w:r>
      <w:proofErr w:type="spellEnd"/>
      <w:r w:rsidRPr="000B0696">
        <w:rPr>
          <w:rFonts w:ascii="Consolas" w:hAnsi="Consolas" w:cs="Consolas"/>
          <w:sz w:val="18"/>
          <w:szCs w:val="19"/>
        </w:rPr>
        <w:t>(</w:t>
      </w:r>
      <w:proofErr w:type="gramEnd"/>
      <w:r w:rsidRPr="000B0696">
        <w:rPr>
          <w:rFonts w:ascii="Consolas" w:hAnsi="Consolas" w:cs="Consolas"/>
          <w:color w:val="A31515"/>
          <w:sz w:val="18"/>
          <w:szCs w:val="19"/>
        </w:rPr>
        <w:t>@"c:\lab\practica1</w:t>
      </w:r>
      <w:r w:rsidR="00335DA0" w:rsidRPr="000B0696">
        <w:rPr>
          <w:rFonts w:ascii="Consolas" w:hAnsi="Consolas" w:cs="Consolas"/>
          <w:color w:val="A31515"/>
          <w:sz w:val="18"/>
          <w:szCs w:val="19"/>
        </w:rPr>
        <w:t>1helper</w:t>
      </w:r>
      <w:r w:rsidRPr="000B0696">
        <w:rPr>
          <w:rFonts w:ascii="Consolas" w:hAnsi="Consolas" w:cs="Consolas"/>
          <w:color w:val="A31515"/>
          <w:sz w:val="18"/>
          <w:szCs w:val="19"/>
        </w:rPr>
        <w:t>.exe"</w:t>
      </w:r>
      <w:r w:rsidRPr="000B0696">
        <w:rPr>
          <w:rFonts w:ascii="Consolas" w:hAnsi="Consolas" w:cs="Consolas"/>
          <w:sz w:val="18"/>
          <w:szCs w:val="19"/>
        </w:rPr>
        <w:t>);</w:t>
      </w:r>
    </w:p>
    <w:p w:rsidR="00FA49AB" w:rsidRPr="000B0696" w:rsidRDefault="00FA49AB" w:rsidP="00400C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onsolas" w:hAnsi="Consolas" w:cs="Consolas"/>
          <w:sz w:val="18"/>
          <w:szCs w:val="19"/>
          <w:lang w:val="en-US"/>
        </w:rPr>
      </w:pPr>
      <w:proofErr w:type="spellStart"/>
      <w:proofErr w:type="gramStart"/>
      <w:r w:rsidRPr="000B0696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0B0696">
        <w:rPr>
          <w:rFonts w:ascii="Consolas" w:hAnsi="Consolas" w:cs="Consolas"/>
          <w:sz w:val="18"/>
          <w:szCs w:val="19"/>
          <w:lang w:val="en-US"/>
        </w:rPr>
        <w:t>.ReadLine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B0696">
        <w:rPr>
          <w:rFonts w:ascii="Consolas" w:hAnsi="Consolas" w:cs="Consolas"/>
          <w:sz w:val="18"/>
          <w:szCs w:val="19"/>
          <w:lang w:val="en-US"/>
        </w:rPr>
        <w:t>);</w:t>
      </w:r>
    </w:p>
    <w:p w:rsidR="00FA49AB" w:rsidRPr="000B0696" w:rsidRDefault="00FA49AB" w:rsidP="00400C62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0B0696">
        <w:rPr>
          <w:rFonts w:ascii="Consolas" w:hAnsi="Consolas" w:cs="Consolas"/>
          <w:sz w:val="18"/>
          <w:szCs w:val="19"/>
          <w:lang w:val="en-US"/>
        </w:rPr>
        <w:t xml:space="preserve">      </w:t>
      </w:r>
      <w:proofErr w:type="spellStart"/>
      <w:proofErr w:type="gramStart"/>
      <w:r w:rsidRPr="000B0696">
        <w:rPr>
          <w:rFonts w:ascii="Consolas" w:hAnsi="Consolas" w:cs="Consolas"/>
          <w:color w:val="2B91AF"/>
          <w:sz w:val="18"/>
          <w:szCs w:val="19"/>
          <w:lang w:val="en-US"/>
        </w:rPr>
        <w:t>AppDomain</w:t>
      </w:r>
      <w:r w:rsidRPr="000B0696">
        <w:rPr>
          <w:rFonts w:ascii="Consolas" w:hAnsi="Consolas" w:cs="Consolas"/>
          <w:sz w:val="18"/>
          <w:szCs w:val="19"/>
          <w:lang w:val="en-US"/>
        </w:rPr>
        <w:t>.Unload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proofErr w:type="gramEnd"/>
      <w:r w:rsidRPr="000B0696">
        <w:rPr>
          <w:rFonts w:ascii="Consolas" w:hAnsi="Consolas" w:cs="Consolas"/>
          <w:sz w:val="18"/>
          <w:szCs w:val="19"/>
          <w:lang w:val="en-US"/>
        </w:rPr>
        <w:t>newDomain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>);</w:t>
      </w:r>
    </w:p>
    <w:p w:rsidR="00FA49AB" w:rsidRPr="000B0696" w:rsidRDefault="00FA49AB" w:rsidP="00400C62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</w:rPr>
      </w:pPr>
      <w:r w:rsidRPr="000B0696">
        <w:rPr>
          <w:rFonts w:ascii="Consolas" w:hAnsi="Consolas" w:cs="Consolas"/>
          <w:sz w:val="18"/>
          <w:szCs w:val="19"/>
          <w:lang w:val="en-US"/>
        </w:rPr>
        <w:t xml:space="preserve">       </w:t>
      </w:r>
      <w:proofErr w:type="spellStart"/>
      <w:proofErr w:type="gramStart"/>
      <w:r w:rsidRPr="000B0696">
        <w:rPr>
          <w:rFonts w:ascii="Consolas" w:hAnsi="Consolas" w:cs="Consolas"/>
          <w:color w:val="2B91AF"/>
          <w:sz w:val="18"/>
          <w:szCs w:val="19"/>
        </w:rPr>
        <w:t>Console</w:t>
      </w:r>
      <w:r w:rsidRPr="000B0696">
        <w:rPr>
          <w:rFonts w:ascii="Consolas" w:hAnsi="Consolas" w:cs="Consolas"/>
          <w:sz w:val="18"/>
          <w:szCs w:val="19"/>
        </w:rPr>
        <w:t>.WriteLine</w:t>
      </w:r>
      <w:proofErr w:type="spellEnd"/>
      <w:r w:rsidRPr="000B0696">
        <w:rPr>
          <w:rFonts w:ascii="Consolas" w:hAnsi="Consolas" w:cs="Consolas"/>
          <w:sz w:val="18"/>
          <w:szCs w:val="19"/>
        </w:rPr>
        <w:t>(</w:t>
      </w:r>
      <w:proofErr w:type="gramEnd"/>
      <w:r w:rsidRPr="000B0696">
        <w:rPr>
          <w:rFonts w:ascii="Consolas" w:hAnsi="Consolas" w:cs="Consolas"/>
          <w:color w:val="A31515"/>
          <w:sz w:val="18"/>
          <w:szCs w:val="19"/>
        </w:rPr>
        <w:t>"Descargado"</w:t>
      </w:r>
      <w:r w:rsidRPr="000B0696">
        <w:rPr>
          <w:rFonts w:ascii="Consolas" w:hAnsi="Consolas" w:cs="Consolas"/>
          <w:sz w:val="18"/>
          <w:szCs w:val="19"/>
        </w:rPr>
        <w:t>);</w:t>
      </w:r>
    </w:p>
    <w:p w:rsidR="00FA49AB" w:rsidRPr="000B0696" w:rsidRDefault="00FA49AB" w:rsidP="00400C62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sz w:val="18"/>
          <w:szCs w:val="19"/>
        </w:rPr>
      </w:pPr>
    </w:p>
    <w:p w:rsidR="000616C4" w:rsidRPr="000B0696" w:rsidRDefault="000616C4" w:rsidP="00400C62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sz w:val="18"/>
          <w:szCs w:val="19"/>
        </w:rPr>
      </w:pPr>
    </w:p>
    <w:p w:rsidR="000616C4" w:rsidRPr="00764994" w:rsidRDefault="000616C4" w:rsidP="00400C62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</w:rPr>
      </w:pPr>
      <w:r w:rsidRPr="00400C62">
        <w:rPr>
          <w:rFonts w:cs="Arial"/>
        </w:rPr>
        <w:t>Ejecute el programa</w:t>
      </w:r>
      <w:r w:rsidR="00335DA0" w:rsidRPr="00400C62">
        <w:rPr>
          <w:rFonts w:cs="Arial"/>
        </w:rPr>
        <w:t xml:space="preserve">, verifique que se haya creado un archivo en esa ruta llamado </w:t>
      </w:r>
      <w:r w:rsidR="00335DA0" w:rsidRPr="00764994">
        <w:rPr>
          <w:rFonts w:cs="Arial"/>
          <w:b/>
        </w:rPr>
        <w:t>archivo.txt</w:t>
      </w:r>
    </w:p>
    <w:p w:rsidR="000616C4" w:rsidRPr="00400C62" w:rsidRDefault="000616C4" w:rsidP="00400C62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0616C4" w:rsidRPr="00400C62" w:rsidRDefault="000616C4" w:rsidP="00400C62">
      <w:pPr>
        <w:spacing w:after="0" w:line="240" w:lineRule="auto"/>
        <w:jc w:val="both"/>
        <w:rPr>
          <w:rFonts w:cs="Arial"/>
        </w:rPr>
      </w:pPr>
      <w:r w:rsidRPr="00400C62">
        <w:rPr>
          <w:rFonts w:cs="Arial"/>
        </w:rPr>
        <w:t xml:space="preserve"> Agregue la referencia al ensamblado al proyecto en el menú Proyecto-&gt;Agregar referencia y después escriba la siguiente línea comentando la anterior</w:t>
      </w:r>
    </w:p>
    <w:p w:rsidR="00400C62" w:rsidRDefault="00400C62" w:rsidP="00400C62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</w:rPr>
      </w:pPr>
    </w:p>
    <w:p w:rsidR="000616C4" w:rsidRPr="000B0696" w:rsidRDefault="000616C4" w:rsidP="00400C62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</w:rPr>
      </w:pPr>
      <w:r w:rsidRPr="000B0696">
        <w:rPr>
          <w:rFonts w:ascii="Consolas" w:hAnsi="Consolas" w:cs="Consolas"/>
          <w:sz w:val="18"/>
          <w:szCs w:val="19"/>
        </w:rPr>
        <w:t xml:space="preserve"> </w:t>
      </w:r>
      <w:proofErr w:type="spellStart"/>
      <w:proofErr w:type="gramStart"/>
      <w:r w:rsidRPr="000B0696">
        <w:rPr>
          <w:rFonts w:ascii="Consolas" w:hAnsi="Consolas" w:cs="Consolas"/>
          <w:sz w:val="18"/>
          <w:szCs w:val="19"/>
        </w:rPr>
        <w:t>newDomain.ExecuteAssemblyByName</w:t>
      </w:r>
      <w:proofErr w:type="spellEnd"/>
      <w:r w:rsidRPr="000B0696">
        <w:rPr>
          <w:rFonts w:ascii="Consolas" w:hAnsi="Consolas" w:cs="Consolas"/>
          <w:sz w:val="18"/>
          <w:szCs w:val="19"/>
        </w:rPr>
        <w:t>(</w:t>
      </w:r>
      <w:proofErr w:type="gramEnd"/>
      <w:r w:rsidRPr="000B0696">
        <w:rPr>
          <w:rFonts w:ascii="Consolas" w:hAnsi="Consolas" w:cs="Consolas"/>
          <w:color w:val="A31515"/>
          <w:sz w:val="18"/>
          <w:szCs w:val="19"/>
        </w:rPr>
        <w:t>"practica</w:t>
      </w:r>
      <w:r w:rsidR="00335DA0" w:rsidRPr="000B0696">
        <w:rPr>
          <w:rFonts w:ascii="Consolas" w:hAnsi="Consolas" w:cs="Consolas"/>
          <w:color w:val="A31515"/>
          <w:sz w:val="18"/>
          <w:szCs w:val="19"/>
        </w:rPr>
        <w:t>1</w:t>
      </w:r>
      <w:r w:rsidRPr="000B0696">
        <w:rPr>
          <w:rFonts w:ascii="Consolas" w:hAnsi="Consolas" w:cs="Consolas"/>
          <w:color w:val="A31515"/>
          <w:sz w:val="18"/>
          <w:szCs w:val="19"/>
        </w:rPr>
        <w:t>1</w:t>
      </w:r>
      <w:r w:rsidR="00335DA0" w:rsidRPr="000B0696">
        <w:rPr>
          <w:rFonts w:ascii="Consolas" w:hAnsi="Consolas" w:cs="Consolas"/>
          <w:color w:val="A31515"/>
          <w:sz w:val="18"/>
          <w:szCs w:val="19"/>
        </w:rPr>
        <w:t>helper</w:t>
      </w:r>
      <w:r w:rsidRPr="000B0696">
        <w:rPr>
          <w:rFonts w:ascii="Consolas" w:hAnsi="Consolas" w:cs="Consolas"/>
          <w:color w:val="A31515"/>
          <w:sz w:val="18"/>
          <w:szCs w:val="19"/>
        </w:rPr>
        <w:t>"</w:t>
      </w:r>
      <w:r w:rsidRPr="000B0696">
        <w:rPr>
          <w:rFonts w:ascii="Consolas" w:hAnsi="Consolas" w:cs="Consolas"/>
          <w:sz w:val="18"/>
          <w:szCs w:val="19"/>
        </w:rPr>
        <w:t>);</w:t>
      </w:r>
    </w:p>
    <w:p w:rsidR="000616C4" w:rsidRPr="000B0696" w:rsidRDefault="000616C4" w:rsidP="00400C62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</w:rPr>
      </w:pPr>
    </w:p>
    <w:p w:rsidR="000616C4" w:rsidRPr="00400C62" w:rsidRDefault="000616C4" w:rsidP="00400C62">
      <w:pPr>
        <w:spacing w:after="0" w:line="240" w:lineRule="auto"/>
        <w:jc w:val="both"/>
      </w:pPr>
      <w:r w:rsidRPr="00400C62">
        <w:t>Como puede ver se puede ejecutar un ensamblado de dos formas</w:t>
      </w:r>
    </w:p>
    <w:p w:rsidR="00400C62" w:rsidRDefault="00400C62" w:rsidP="00400C62">
      <w:pPr>
        <w:autoSpaceDE w:val="0"/>
        <w:autoSpaceDN w:val="0"/>
        <w:adjustRightInd w:val="0"/>
        <w:spacing w:after="0" w:line="240" w:lineRule="auto"/>
        <w:jc w:val="both"/>
        <w:rPr>
          <w:rFonts w:ascii="Segoe-Bold" w:hAnsi="Segoe-Bold" w:cs="Segoe-Bold"/>
          <w:b/>
          <w:bCs/>
          <w:sz w:val="28"/>
          <w:szCs w:val="28"/>
        </w:rPr>
      </w:pPr>
    </w:p>
    <w:p w:rsidR="000616C4" w:rsidRPr="000B0696" w:rsidRDefault="000616C4" w:rsidP="00400C62">
      <w:pPr>
        <w:autoSpaceDE w:val="0"/>
        <w:autoSpaceDN w:val="0"/>
        <w:adjustRightInd w:val="0"/>
        <w:spacing w:after="0" w:line="240" w:lineRule="auto"/>
        <w:jc w:val="both"/>
        <w:rPr>
          <w:rFonts w:ascii="Segoe-Bold" w:hAnsi="Segoe-Bold" w:cs="Segoe-Bold"/>
          <w:b/>
          <w:bCs/>
          <w:sz w:val="28"/>
          <w:szCs w:val="28"/>
        </w:rPr>
      </w:pPr>
      <w:r w:rsidRPr="000B0696">
        <w:rPr>
          <w:rFonts w:ascii="Segoe-Bold" w:hAnsi="Segoe-Bold" w:cs="Segoe-Bold"/>
          <w:b/>
          <w:bCs/>
          <w:sz w:val="28"/>
          <w:szCs w:val="28"/>
        </w:rPr>
        <w:t xml:space="preserve">Tarea 2: </w:t>
      </w:r>
      <w:proofErr w:type="spellStart"/>
      <w:r w:rsidRPr="000B0696">
        <w:rPr>
          <w:rFonts w:ascii="Segoe-Bold" w:hAnsi="Segoe-Bold" w:cs="Segoe-Bold"/>
          <w:b/>
          <w:bCs/>
          <w:sz w:val="28"/>
          <w:szCs w:val="28"/>
        </w:rPr>
        <w:t>Configuring</w:t>
      </w:r>
      <w:proofErr w:type="spellEnd"/>
      <w:r w:rsidRPr="000B0696">
        <w:rPr>
          <w:rFonts w:ascii="Segoe-Bold" w:hAnsi="Segoe-Bold" w:cs="Segoe-Bold"/>
          <w:b/>
          <w:bCs/>
          <w:sz w:val="28"/>
          <w:szCs w:val="28"/>
        </w:rPr>
        <w:t xml:space="preserve"> </w:t>
      </w:r>
      <w:proofErr w:type="spellStart"/>
      <w:r w:rsidRPr="000B0696">
        <w:rPr>
          <w:rFonts w:ascii="Segoe-Bold" w:hAnsi="Segoe-Bold" w:cs="Segoe-Bold"/>
          <w:b/>
          <w:bCs/>
          <w:sz w:val="28"/>
          <w:szCs w:val="28"/>
        </w:rPr>
        <w:t>Application</w:t>
      </w:r>
      <w:proofErr w:type="spellEnd"/>
      <w:r w:rsidRPr="000B0696">
        <w:rPr>
          <w:rFonts w:ascii="Segoe-Bold" w:hAnsi="Segoe-Bold" w:cs="Segoe-Bold"/>
          <w:b/>
          <w:bCs/>
          <w:sz w:val="28"/>
          <w:szCs w:val="28"/>
        </w:rPr>
        <w:t xml:space="preserve"> </w:t>
      </w:r>
      <w:proofErr w:type="spellStart"/>
      <w:r w:rsidRPr="000B0696">
        <w:rPr>
          <w:rFonts w:ascii="Segoe-Bold" w:hAnsi="Segoe-Bold" w:cs="Segoe-Bold"/>
          <w:b/>
          <w:bCs/>
          <w:sz w:val="28"/>
          <w:szCs w:val="28"/>
        </w:rPr>
        <w:t>Domains</w:t>
      </w:r>
      <w:proofErr w:type="spellEnd"/>
    </w:p>
    <w:p w:rsidR="000616C4" w:rsidRPr="000B0696" w:rsidRDefault="000616C4" w:rsidP="00400C62">
      <w:pPr>
        <w:spacing w:after="0" w:line="240" w:lineRule="auto"/>
        <w:jc w:val="both"/>
      </w:pPr>
    </w:p>
    <w:p w:rsidR="00335DA0" w:rsidRPr="00400C62" w:rsidRDefault="00335DA0" w:rsidP="00400C62">
      <w:pPr>
        <w:spacing w:after="0" w:line="240" w:lineRule="auto"/>
        <w:jc w:val="both"/>
      </w:pPr>
      <w:r w:rsidRPr="00400C62">
        <w:t xml:space="preserve">Agregue estas líneas al inicio del </w:t>
      </w:r>
      <w:proofErr w:type="spellStart"/>
      <w:r w:rsidRPr="00400C62">
        <w:t>Main</w:t>
      </w:r>
      <w:proofErr w:type="spellEnd"/>
    </w:p>
    <w:p w:rsidR="00335DA0" w:rsidRPr="000B0696" w:rsidRDefault="00335DA0" w:rsidP="00400C6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Consolas" w:hAnsi="Consolas" w:cs="Consolas"/>
          <w:sz w:val="18"/>
          <w:szCs w:val="19"/>
          <w:lang w:val="en-US"/>
        </w:rPr>
      </w:pPr>
      <w:r w:rsidRPr="000B0696">
        <w:rPr>
          <w:rFonts w:ascii="Consolas" w:hAnsi="Consolas" w:cs="Consolas"/>
          <w:color w:val="2B91AF"/>
          <w:sz w:val="18"/>
          <w:szCs w:val="19"/>
        </w:rPr>
        <w:t xml:space="preserve">     </w:t>
      </w:r>
      <w:proofErr w:type="spellStart"/>
      <w:r w:rsidRPr="000B0696">
        <w:rPr>
          <w:rFonts w:ascii="Consolas" w:hAnsi="Consolas" w:cs="Consolas"/>
          <w:color w:val="2B91AF"/>
          <w:sz w:val="18"/>
          <w:szCs w:val="19"/>
          <w:lang w:val="en-US"/>
        </w:rPr>
        <w:t>AppDomainSetup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 xml:space="preserve"> ads = </w:t>
      </w:r>
      <w:r w:rsidRPr="000B0696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0B069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Pr="000B0696">
        <w:rPr>
          <w:rFonts w:ascii="Consolas" w:hAnsi="Consolas" w:cs="Consolas"/>
          <w:color w:val="2B91AF"/>
          <w:sz w:val="18"/>
          <w:szCs w:val="19"/>
          <w:lang w:val="en-US"/>
        </w:rPr>
        <w:t>AppDomainSetup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B0696">
        <w:rPr>
          <w:rFonts w:ascii="Consolas" w:hAnsi="Consolas" w:cs="Consolas"/>
          <w:sz w:val="18"/>
          <w:szCs w:val="19"/>
          <w:lang w:val="en-US"/>
        </w:rPr>
        <w:t>);</w:t>
      </w:r>
    </w:p>
    <w:p w:rsidR="00335DA0" w:rsidRPr="000B0696" w:rsidRDefault="00335DA0" w:rsidP="00400C62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0B069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0B0696">
        <w:rPr>
          <w:rFonts w:ascii="Consolas" w:hAnsi="Consolas" w:cs="Consolas"/>
          <w:sz w:val="18"/>
          <w:szCs w:val="19"/>
          <w:lang w:val="en-US"/>
        </w:rPr>
        <w:t>ads.ApplicationBase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0B0696">
        <w:rPr>
          <w:rFonts w:ascii="Consolas" w:hAnsi="Consolas" w:cs="Consolas"/>
          <w:color w:val="A31515"/>
          <w:sz w:val="18"/>
          <w:szCs w:val="19"/>
          <w:lang w:val="en-US"/>
        </w:rPr>
        <w:t>"file://"</w:t>
      </w:r>
      <w:r w:rsidRPr="000B0696">
        <w:rPr>
          <w:rFonts w:ascii="Consolas" w:hAnsi="Consolas" w:cs="Consolas"/>
          <w:sz w:val="18"/>
          <w:szCs w:val="19"/>
          <w:lang w:val="en-US"/>
        </w:rPr>
        <w:t xml:space="preserve"> + </w:t>
      </w:r>
      <w:proofErr w:type="spellStart"/>
      <w:r w:rsidRPr="000B0696">
        <w:rPr>
          <w:rFonts w:ascii="Consolas" w:hAnsi="Consolas" w:cs="Consolas"/>
          <w:sz w:val="18"/>
          <w:szCs w:val="19"/>
          <w:lang w:val="en-US"/>
        </w:rPr>
        <w:t>System.</w:t>
      </w:r>
      <w:r w:rsidRPr="000B0696">
        <w:rPr>
          <w:rFonts w:ascii="Consolas" w:hAnsi="Consolas" w:cs="Consolas"/>
          <w:color w:val="2B91AF"/>
          <w:sz w:val="18"/>
          <w:szCs w:val="19"/>
          <w:lang w:val="en-US"/>
        </w:rPr>
        <w:t>Environment</w:t>
      </w:r>
      <w:r w:rsidRPr="000B0696">
        <w:rPr>
          <w:rFonts w:ascii="Consolas" w:hAnsi="Consolas" w:cs="Consolas"/>
          <w:sz w:val="18"/>
          <w:szCs w:val="19"/>
          <w:lang w:val="en-US"/>
        </w:rPr>
        <w:t>.CurrentDirectory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>;</w:t>
      </w:r>
    </w:p>
    <w:p w:rsidR="00335DA0" w:rsidRPr="000B0696" w:rsidRDefault="00335DA0" w:rsidP="00400C62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0B069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0B0696">
        <w:rPr>
          <w:rFonts w:ascii="Consolas" w:hAnsi="Consolas" w:cs="Consolas"/>
          <w:sz w:val="18"/>
          <w:szCs w:val="19"/>
          <w:lang w:val="en-US"/>
        </w:rPr>
        <w:t>ads.DisallowBindingRedirects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0B0696">
        <w:rPr>
          <w:rFonts w:ascii="Consolas" w:hAnsi="Consolas" w:cs="Consolas"/>
          <w:color w:val="0000FF"/>
          <w:sz w:val="18"/>
          <w:szCs w:val="19"/>
          <w:lang w:val="en-US"/>
        </w:rPr>
        <w:t>false</w:t>
      </w:r>
      <w:r w:rsidRPr="000B0696">
        <w:rPr>
          <w:rFonts w:ascii="Consolas" w:hAnsi="Consolas" w:cs="Consolas"/>
          <w:sz w:val="18"/>
          <w:szCs w:val="19"/>
          <w:lang w:val="en-US"/>
        </w:rPr>
        <w:t>;</w:t>
      </w:r>
    </w:p>
    <w:p w:rsidR="00335DA0" w:rsidRPr="000B0696" w:rsidRDefault="00335DA0" w:rsidP="00400C62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0B069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0B0696">
        <w:rPr>
          <w:rFonts w:ascii="Consolas" w:hAnsi="Consolas" w:cs="Consolas"/>
          <w:sz w:val="18"/>
          <w:szCs w:val="19"/>
          <w:lang w:val="en-US"/>
        </w:rPr>
        <w:t>ads.DisallowCodeDownload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0B0696">
        <w:rPr>
          <w:rFonts w:ascii="Consolas" w:hAnsi="Consolas" w:cs="Consolas"/>
          <w:color w:val="0000FF"/>
          <w:sz w:val="18"/>
          <w:szCs w:val="19"/>
          <w:lang w:val="en-US"/>
        </w:rPr>
        <w:t>true</w:t>
      </w:r>
      <w:r w:rsidRPr="000B0696">
        <w:rPr>
          <w:rFonts w:ascii="Consolas" w:hAnsi="Consolas" w:cs="Consolas"/>
          <w:sz w:val="18"/>
          <w:szCs w:val="19"/>
          <w:lang w:val="en-US"/>
        </w:rPr>
        <w:t>;</w:t>
      </w:r>
    </w:p>
    <w:p w:rsidR="00335DA0" w:rsidRPr="000B0696" w:rsidRDefault="00335DA0" w:rsidP="00400C6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Consolas" w:hAnsi="Consolas" w:cs="Consolas"/>
          <w:sz w:val="18"/>
          <w:szCs w:val="19"/>
          <w:lang w:val="en-US"/>
        </w:rPr>
      </w:pPr>
      <w:r w:rsidRPr="000B0696">
        <w:rPr>
          <w:rFonts w:ascii="Consolas" w:hAnsi="Consolas" w:cs="Consolas"/>
          <w:sz w:val="18"/>
          <w:szCs w:val="19"/>
          <w:lang w:val="en-US"/>
        </w:rPr>
        <w:t xml:space="preserve">     </w:t>
      </w:r>
      <w:proofErr w:type="spellStart"/>
      <w:r w:rsidRPr="000B0696">
        <w:rPr>
          <w:rFonts w:ascii="Consolas" w:hAnsi="Consolas" w:cs="Consolas"/>
          <w:sz w:val="18"/>
          <w:szCs w:val="19"/>
          <w:lang w:val="en-US"/>
        </w:rPr>
        <w:t>ads.ConfigurationFile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 xml:space="preserve"> = </w:t>
      </w:r>
      <w:proofErr w:type="spellStart"/>
      <w:r w:rsidRPr="000B0696">
        <w:rPr>
          <w:rFonts w:ascii="Consolas" w:hAnsi="Consolas" w:cs="Consolas"/>
          <w:color w:val="2B91AF"/>
          <w:sz w:val="18"/>
          <w:szCs w:val="19"/>
          <w:lang w:val="en-US"/>
        </w:rPr>
        <w:t>AppDomain</w:t>
      </w:r>
      <w:r w:rsidRPr="000B0696">
        <w:rPr>
          <w:rFonts w:ascii="Consolas" w:hAnsi="Consolas" w:cs="Consolas"/>
          <w:sz w:val="18"/>
          <w:szCs w:val="19"/>
          <w:lang w:val="en-US"/>
        </w:rPr>
        <w:t>.CurrentDomain.SetupInformation.ConfigurationFile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>;</w:t>
      </w:r>
    </w:p>
    <w:p w:rsidR="00335DA0" w:rsidRPr="000B0696" w:rsidRDefault="00335DA0" w:rsidP="00400C6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Consolas" w:hAnsi="Consolas" w:cs="Consolas"/>
          <w:sz w:val="18"/>
          <w:szCs w:val="19"/>
          <w:lang w:val="en-US"/>
        </w:rPr>
      </w:pPr>
    </w:p>
    <w:p w:rsidR="00335DA0" w:rsidRPr="00400C62" w:rsidRDefault="00335DA0" w:rsidP="00400C62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</w:rPr>
      </w:pPr>
      <w:proofErr w:type="gramStart"/>
      <w:r w:rsidRPr="00400C62">
        <w:rPr>
          <w:rFonts w:cs="Consolas"/>
        </w:rPr>
        <w:lastRenderedPageBreak/>
        <w:t>y</w:t>
      </w:r>
      <w:proofErr w:type="gramEnd"/>
      <w:r w:rsidRPr="00400C62">
        <w:rPr>
          <w:rFonts w:cs="Consolas"/>
        </w:rPr>
        <w:t xml:space="preserve"> cambie la creación del dominio por esta </w:t>
      </w:r>
      <w:r w:rsidR="00400C62" w:rsidRPr="00400C62">
        <w:rPr>
          <w:rFonts w:cs="Consolas"/>
        </w:rPr>
        <w:t>línea</w:t>
      </w:r>
    </w:p>
    <w:p w:rsidR="00335DA0" w:rsidRPr="000B0696" w:rsidRDefault="00335DA0" w:rsidP="00400C6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="Consolas"/>
        </w:rPr>
      </w:pPr>
    </w:p>
    <w:p w:rsidR="00335DA0" w:rsidRPr="000B0696" w:rsidRDefault="00335DA0" w:rsidP="00400C62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proofErr w:type="spellStart"/>
      <w:r w:rsidRPr="000B0696">
        <w:rPr>
          <w:rFonts w:ascii="Consolas" w:hAnsi="Consolas" w:cs="Consolas"/>
          <w:color w:val="2B91AF"/>
          <w:sz w:val="18"/>
          <w:szCs w:val="19"/>
          <w:lang w:val="en-US"/>
        </w:rPr>
        <w:t>AppDomain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B0696">
        <w:rPr>
          <w:rFonts w:ascii="Consolas" w:hAnsi="Consolas" w:cs="Consolas"/>
          <w:sz w:val="18"/>
          <w:szCs w:val="19"/>
          <w:lang w:val="en-US"/>
        </w:rPr>
        <w:t>newDomain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 xml:space="preserve"> = </w:t>
      </w:r>
      <w:proofErr w:type="spellStart"/>
      <w:proofErr w:type="gramStart"/>
      <w:r w:rsidRPr="000B0696">
        <w:rPr>
          <w:rFonts w:ascii="Consolas" w:hAnsi="Consolas" w:cs="Consolas"/>
          <w:color w:val="2B91AF"/>
          <w:sz w:val="18"/>
          <w:szCs w:val="19"/>
          <w:lang w:val="en-US"/>
        </w:rPr>
        <w:t>AppDomain</w:t>
      </w:r>
      <w:r w:rsidRPr="000B0696">
        <w:rPr>
          <w:rFonts w:ascii="Consolas" w:hAnsi="Consolas" w:cs="Consolas"/>
          <w:sz w:val="18"/>
          <w:szCs w:val="19"/>
          <w:lang w:val="en-US"/>
        </w:rPr>
        <w:t>.CreateDomain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B069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0B0696">
        <w:rPr>
          <w:rFonts w:ascii="Consolas" w:hAnsi="Consolas" w:cs="Consolas"/>
          <w:color w:val="A31515"/>
          <w:sz w:val="18"/>
          <w:szCs w:val="19"/>
          <w:lang w:val="en-US"/>
        </w:rPr>
        <w:t>DominioNuevo</w:t>
      </w:r>
      <w:proofErr w:type="spellEnd"/>
      <w:r w:rsidRPr="000B069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0B0696">
        <w:rPr>
          <w:rFonts w:ascii="Consolas" w:hAnsi="Consolas" w:cs="Consolas"/>
          <w:sz w:val="18"/>
          <w:szCs w:val="19"/>
          <w:lang w:val="en-US"/>
        </w:rPr>
        <w:t xml:space="preserve">, </w:t>
      </w:r>
      <w:r w:rsidRPr="000B0696">
        <w:rPr>
          <w:rFonts w:ascii="Consolas" w:hAnsi="Consolas" w:cs="Consolas"/>
          <w:color w:val="0000FF"/>
          <w:sz w:val="18"/>
          <w:szCs w:val="19"/>
          <w:lang w:val="en-US"/>
        </w:rPr>
        <w:t>null</w:t>
      </w:r>
      <w:r w:rsidRPr="000B0696">
        <w:rPr>
          <w:rFonts w:ascii="Consolas" w:hAnsi="Consolas" w:cs="Consolas"/>
          <w:sz w:val="18"/>
          <w:szCs w:val="19"/>
          <w:lang w:val="en-US"/>
        </w:rPr>
        <w:t>, ads);</w:t>
      </w:r>
    </w:p>
    <w:p w:rsidR="00335DA0" w:rsidRPr="000B0696" w:rsidRDefault="00335DA0" w:rsidP="00400C62">
      <w:pPr>
        <w:autoSpaceDE w:val="0"/>
        <w:autoSpaceDN w:val="0"/>
        <w:adjustRightInd w:val="0"/>
        <w:spacing w:after="0" w:line="240" w:lineRule="auto"/>
        <w:jc w:val="both"/>
        <w:rPr>
          <w:szCs w:val="24"/>
          <w:lang w:val="en-US"/>
        </w:rPr>
      </w:pPr>
    </w:p>
    <w:p w:rsidR="00335DA0" w:rsidRPr="00400C62" w:rsidRDefault="00335DA0" w:rsidP="00400C62">
      <w:pPr>
        <w:autoSpaceDE w:val="0"/>
        <w:autoSpaceDN w:val="0"/>
        <w:adjustRightInd w:val="0"/>
        <w:spacing w:after="0" w:line="240" w:lineRule="auto"/>
        <w:jc w:val="both"/>
      </w:pPr>
      <w:r w:rsidRPr="00400C62">
        <w:t>Elimine e</w:t>
      </w:r>
      <w:r w:rsidR="003D59DC">
        <w:t>l archivo llamado c:\lab\archivo</w:t>
      </w:r>
      <w:bookmarkStart w:id="0" w:name="_GoBack"/>
      <w:bookmarkEnd w:id="0"/>
      <w:r w:rsidRPr="00400C62">
        <w:t>.txt y Ejecute el programa.</w:t>
      </w:r>
      <w:r w:rsidR="00400C62">
        <w:t xml:space="preserve"> </w:t>
      </w:r>
    </w:p>
    <w:p w:rsidR="0059418F" w:rsidRPr="00400C62" w:rsidRDefault="0059418F" w:rsidP="00400C62">
      <w:pPr>
        <w:autoSpaceDE w:val="0"/>
        <w:autoSpaceDN w:val="0"/>
        <w:adjustRightInd w:val="0"/>
        <w:spacing w:after="0" w:line="240" w:lineRule="auto"/>
        <w:jc w:val="both"/>
      </w:pPr>
    </w:p>
    <w:p w:rsidR="0059418F" w:rsidRPr="00400C62" w:rsidRDefault="0059418F" w:rsidP="00400C62">
      <w:pPr>
        <w:autoSpaceDE w:val="0"/>
        <w:autoSpaceDN w:val="0"/>
        <w:adjustRightInd w:val="0"/>
        <w:spacing w:after="0" w:line="240" w:lineRule="auto"/>
        <w:jc w:val="both"/>
      </w:pPr>
      <w:r w:rsidRPr="00400C62">
        <w:t xml:space="preserve">Agregue estas líneas antes de la </w:t>
      </w:r>
      <w:r w:rsidR="00FA49AB" w:rsidRPr="00400C62">
        <w:t>creación</w:t>
      </w:r>
      <w:r w:rsidRPr="00400C62">
        <w:t xml:space="preserve"> del dominio</w:t>
      </w:r>
    </w:p>
    <w:p w:rsidR="0059418F" w:rsidRPr="000B0696" w:rsidRDefault="0059418F" w:rsidP="00400C62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59418F" w:rsidRPr="000B0696" w:rsidRDefault="0059418F" w:rsidP="00400C62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proofErr w:type="gramStart"/>
      <w:r w:rsidRPr="000B0696">
        <w:rPr>
          <w:rFonts w:ascii="Consolas" w:hAnsi="Consolas" w:cs="Consolas"/>
          <w:color w:val="0000FF"/>
          <w:sz w:val="18"/>
          <w:szCs w:val="19"/>
          <w:lang w:val="en-US"/>
        </w:rPr>
        <w:t>object</w:t>
      </w:r>
      <w:r w:rsidRPr="000B0696">
        <w:rPr>
          <w:rFonts w:ascii="Consolas" w:hAnsi="Consolas" w:cs="Consolas"/>
          <w:sz w:val="18"/>
          <w:szCs w:val="19"/>
          <w:lang w:val="en-US"/>
        </w:rPr>
        <w:t>[</w:t>
      </w:r>
      <w:proofErr w:type="gramEnd"/>
      <w:r w:rsidRPr="000B0696">
        <w:rPr>
          <w:rFonts w:ascii="Consolas" w:hAnsi="Consolas" w:cs="Consolas"/>
          <w:sz w:val="18"/>
          <w:szCs w:val="19"/>
          <w:lang w:val="en-US"/>
        </w:rPr>
        <w:t xml:space="preserve">] </w:t>
      </w:r>
      <w:proofErr w:type="spellStart"/>
      <w:r w:rsidRPr="000B0696">
        <w:rPr>
          <w:rFonts w:ascii="Consolas" w:hAnsi="Consolas" w:cs="Consolas"/>
          <w:sz w:val="18"/>
          <w:szCs w:val="19"/>
          <w:lang w:val="en-US"/>
        </w:rPr>
        <w:t>hostEvidence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 xml:space="preserve"> = { </w:t>
      </w:r>
      <w:r w:rsidRPr="000B0696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0B0696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0B0696">
        <w:rPr>
          <w:rFonts w:ascii="Consolas" w:hAnsi="Consolas" w:cs="Consolas"/>
          <w:color w:val="2B91AF"/>
          <w:sz w:val="18"/>
          <w:szCs w:val="19"/>
          <w:lang w:val="en-US"/>
        </w:rPr>
        <w:t>Zone</w:t>
      </w:r>
      <w:r w:rsidRPr="000B0696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r w:rsidRPr="000B0696">
        <w:rPr>
          <w:rFonts w:ascii="Consolas" w:hAnsi="Consolas" w:cs="Consolas"/>
          <w:sz w:val="18"/>
          <w:szCs w:val="19"/>
          <w:lang w:val="en-US"/>
        </w:rPr>
        <w:t>System.Security.</w:t>
      </w:r>
      <w:r w:rsidRPr="000B0696">
        <w:rPr>
          <w:rFonts w:ascii="Consolas" w:hAnsi="Consolas" w:cs="Consolas"/>
          <w:color w:val="2B91AF"/>
          <w:sz w:val="18"/>
          <w:szCs w:val="19"/>
          <w:lang w:val="en-US"/>
        </w:rPr>
        <w:t>SecurityZone</w:t>
      </w:r>
      <w:r w:rsidRPr="000B0696">
        <w:rPr>
          <w:rFonts w:ascii="Consolas" w:hAnsi="Consolas" w:cs="Consolas"/>
          <w:sz w:val="18"/>
          <w:szCs w:val="19"/>
          <w:lang w:val="en-US"/>
        </w:rPr>
        <w:t>.Internet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>) };</w:t>
      </w:r>
    </w:p>
    <w:p w:rsidR="0059418F" w:rsidRPr="000B0696" w:rsidRDefault="0059418F" w:rsidP="00400C62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0B0696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0B0696">
        <w:rPr>
          <w:rFonts w:ascii="Consolas" w:hAnsi="Consolas" w:cs="Consolas"/>
          <w:color w:val="2B91AF"/>
          <w:sz w:val="18"/>
          <w:szCs w:val="19"/>
          <w:lang w:val="en-US"/>
        </w:rPr>
        <w:t>Evidence</w:t>
      </w:r>
      <w:r w:rsidRPr="000B069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B0696">
        <w:rPr>
          <w:rFonts w:ascii="Consolas" w:hAnsi="Consolas" w:cs="Consolas"/>
          <w:sz w:val="18"/>
          <w:szCs w:val="19"/>
          <w:lang w:val="en-US"/>
        </w:rPr>
        <w:t>appDomainEvidence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0B0696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0B069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gramStart"/>
      <w:r w:rsidRPr="000B0696">
        <w:rPr>
          <w:rFonts w:ascii="Consolas" w:hAnsi="Consolas" w:cs="Consolas"/>
          <w:color w:val="2B91AF"/>
          <w:sz w:val="18"/>
          <w:szCs w:val="19"/>
          <w:lang w:val="en-US"/>
        </w:rPr>
        <w:t>Evidence</w:t>
      </w:r>
      <w:r w:rsidRPr="000B0696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proofErr w:type="gramEnd"/>
      <w:r w:rsidRPr="000B0696">
        <w:rPr>
          <w:rFonts w:ascii="Consolas" w:hAnsi="Consolas" w:cs="Consolas"/>
          <w:sz w:val="18"/>
          <w:szCs w:val="19"/>
          <w:lang w:val="en-US"/>
        </w:rPr>
        <w:t>hostEvidence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 xml:space="preserve">, </w:t>
      </w:r>
      <w:r w:rsidRPr="000B0696">
        <w:rPr>
          <w:rFonts w:ascii="Consolas" w:hAnsi="Consolas" w:cs="Consolas"/>
          <w:color w:val="0000FF"/>
          <w:sz w:val="18"/>
          <w:szCs w:val="19"/>
          <w:lang w:val="en-US"/>
        </w:rPr>
        <w:t>null</w:t>
      </w:r>
      <w:r w:rsidRPr="000B0696">
        <w:rPr>
          <w:rFonts w:ascii="Consolas" w:hAnsi="Consolas" w:cs="Consolas"/>
          <w:sz w:val="18"/>
          <w:szCs w:val="19"/>
          <w:lang w:val="en-US"/>
        </w:rPr>
        <w:t>);</w:t>
      </w:r>
    </w:p>
    <w:p w:rsidR="0059418F" w:rsidRPr="000B0696" w:rsidRDefault="0059418F" w:rsidP="00400C62">
      <w:pPr>
        <w:autoSpaceDE w:val="0"/>
        <w:autoSpaceDN w:val="0"/>
        <w:adjustRightInd w:val="0"/>
        <w:spacing w:after="0" w:line="240" w:lineRule="auto"/>
        <w:jc w:val="both"/>
        <w:rPr>
          <w:szCs w:val="24"/>
          <w:lang w:val="en-US"/>
        </w:rPr>
      </w:pPr>
    </w:p>
    <w:p w:rsidR="00FA49AB" w:rsidRPr="00400C62" w:rsidRDefault="00FA49AB" w:rsidP="00400C62">
      <w:pPr>
        <w:autoSpaceDE w:val="0"/>
        <w:autoSpaceDN w:val="0"/>
        <w:adjustRightInd w:val="0"/>
        <w:spacing w:after="0" w:line="240" w:lineRule="auto"/>
        <w:jc w:val="both"/>
      </w:pPr>
      <w:r w:rsidRPr="00400C62">
        <w:t xml:space="preserve">Y cambie la </w:t>
      </w:r>
      <w:r w:rsidR="00400C62" w:rsidRPr="00400C62">
        <w:t>creación</w:t>
      </w:r>
      <w:r w:rsidRPr="00400C62">
        <w:t xml:space="preserve"> del dominio por esta línea </w:t>
      </w:r>
    </w:p>
    <w:p w:rsidR="00FA49AB" w:rsidRPr="000B0696" w:rsidRDefault="00FA49AB" w:rsidP="00400C62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FA49AB" w:rsidRPr="000B0696" w:rsidRDefault="00FA49AB" w:rsidP="00400C62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proofErr w:type="spellStart"/>
      <w:r w:rsidRPr="000B0696">
        <w:rPr>
          <w:rFonts w:ascii="Consolas" w:hAnsi="Consolas" w:cs="Consolas"/>
          <w:color w:val="2B91AF"/>
          <w:sz w:val="18"/>
          <w:szCs w:val="19"/>
          <w:lang w:val="en-US"/>
        </w:rPr>
        <w:t>AppDomain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0B0696">
        <w:rPr>
          <w:rFonts w:ascii="Consolas" w:hAnsi="Consolas" w:cs="Consolas"/>
          <w:sz w:val="18"/>
          <w:szCs w:val="19"/>
          <w:lang w:val="en-US"/>
        </w:rPr>
        <w:t>newDomain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 xml:space="preserve"> = </w:t>
      </w:r>
      <w:proofErr w:type="spellStart"/>
      <w:proofErr w:type="gramStart"/>
      <w:r w:rsidRPr="000B0696">
        <w:rPr>
          <w:rFonts w:ascii="Consolas" w:hAnsi="Consolas" w:cs="Consolas"/>
          <w:color w:val="2B91AF"/>
          <w:sz w:val="18"/>
          <w:szCs w:val="19"/>
          <w:lang w:val="en-US"/>
        </w:rPr>
        <w:t>AppDomain</w:t>
      </w:r>
      <w:r w:rsidRPr="000B0696">
        <w:rPr>
          <w:rFonts w:ascii="Consolas" w:hAnsi="Consolas" w:cs="Consolas"/>
          <w:sz w:val="18"/>
          <w:szCs w:val="19"/>
          <w:lang w:val="en-US"/>
        </w:rPr>
        <w:t>.CreateDomain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0B069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0B0696">
        <w:rPr>
          <w:rFonts w:ascii="Consolas" w:hAnsi="Consolas" w:cs="Consolas"/>
          <w:color w:val="A31515"/>
          <w:sz w:val="18"/>
          <w:szCs w:val="19"/>
          <w:lang w:val="en-US"/>
        </w:rPr>
        <w:t>DominioNuevo</w:t>
      </w:r>
      <w:proofErr w:type="spellEnd"/>
      <w:r w:rsidRPr="000B0696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0B0696">
        <w:rPr>
          <w:rFonts w:ascii="Consolas" w:hAnsi="Consolas" w:cs="Consolas"/>
          <w:sz w:val="18"/>
          <w:szCs w:val="19"/>
          <w:lang w:val="en-US"/>
        </w:rPr>
        <w:t>,</w:t>
      </w:r>
      <w:proofErr w:type="spellStart"/>
      <w:r w:rsidRPr="000B0696">
        <w:rPr>
          <w:rFonts w:ascii="Consolas" w:hAnsi="Consolas" w:cs="Consolas"/>
          <w:sz w:val="18"/>
          <w:szCs w:val="19"/>
          <w:lang w:val="en-US"/>
        </w:rPr>
        <w:t>appDomainEvidence</w:t>
      </w:r>
      <w:proofErr w:type="spellEnd"/>
      <w:r w:rsidRPr="000B0696">
        <w:rPr>
          <w:rFonts w:ascii="Consolas" w:hAnsi="Consolas" w:cs="Consolas"/>
          <w:sz w:val="18"/>
          <w:szCs w:val="19"/>
          <w:lang w:val="en-US"/>
        </w:rPr>
        <w:t>, ads);</w:t>
      </w:r>
    </w:p>
    <w:p w:rsidR="00FA49AB" w:rsidRPr="000B0696" w:rsidRDefault="00FA49AB" w:rsidP="00400C62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</w:p>
    <w:p w:rsidR="00FA49AB" w:rsidRPr="000B0696" w:rsidRDefault="00FA49AB" w:rsidP="00400C62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</w:p>
    <w:p w:rsidR="00FA49AB" w:rsidRPr="00400C62" w:rsidRDefault="00FA49AB" w:rsidP="00400C62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</w:rPr>
      </w:pPr>
      <w:r w:rsidRPr="00400C62">
        <w:rPr>
          <w:rFonts w:cs="Consolas"/>
        </w:rPr>
        <w:t>Pruebas otras zonas de seguridad de System.Security.</w:t>
      </w:r>
      <w:r w:rsidRPr="00400C62">
        <w:rPr>
          <w:rFonts w:cs="Consolas"/>
          <w:color w:val="2B91AF"/>
        </w:rPr>
        <w:t>SecurityZone</w:t>
      </w:r>
      <w:r w:rsidRPr="00400C62">
        <w:rPr>
          <w:rFonts w:cs="Consolas"/>
        </w:rPr>
        <w:t>.*</w:t>
      </w:r>
    </w:p>
    <w:sectPr w:rsidR="00FA49AB" w:rsidRPr="00400C62" w:rsidSect="00400C62">
      <w:headerReference w:type="default" r:id="rId7"/>
      <w:footerReference w:type="default" r:id="rId8"/>
      <w:pgSz w:w="12240" w:h="15840"/>
      <w:pgMar w:top="1417" w:right="900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A25" w:rsidRDefault="00635A25" w:rsidP="00400C62">
      <w:pPr>
        <w:spacing w:after="0" w:line="240" w:lineRule="auto"/>
      </w:pPr>
      <w:r>
        <w:separator/>
      </w:r>
    </w:p>
  </w:endnote>
  <w:endnote w:type="continuationSeparator" w:id="0">
    <w:p w:rsidR="00635A25" w:rsidRDefault="00635A25" w:rsidP="00400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C62" w:rsidRPr="00400C62" w:rsidRDefault="00400C62" w:rsidP="00400C62">
    <w:pPr>
      <w:pStyle w:val="Footer"/>
      <w:tabs>
        <w:tab w:val="clear" w:pos="9026"/>
      </w:tabs>
      <w:rPr>
        <w:sz w:val="20"/>
        <w:lang w:val="en-US"/>
      </w:rPr>
    </w:pPr>
    <w:proofErr w:type="spellStart"/>
    <w:r w:rsidRPr="00A56CB9">
      <w:rPr>
        <w:sz w:val="20"/>
        <w:lang w:val="en-US"/>
      </w:rPr>
      <w:t>Arkinet</w:t>
    </w:r>
    <w:proofErr w:type="spellEnd"/>
    <w:r>
      <w:rPr>
        <w:sz w:val="20"/>
        <w:lang w:val="en-US"/>
      </w:rPr>
      <w:tab/>
    </w:r>
    <w:r>
      <w:rPr>
        <w:sz w:val="20"/>
        <w:lang w:val="en-US"/>
      </w:rPr>
      <w:tab/>
    </w:r>
    <w:r>
      <w:rPr>
        <w:sz w:val="20"/>
        <w:lang w:val="en-US"/>
      </w:rPr>
      <w:tab/>
    </w:r>
    <w:r>
      <w:rPr>
        <w:sz w:val="20"/>
        <w:lang w:val="en-US"/>
      </w:rPr>
      <w:tab/>
    </w:r>
    <w:r>
      <w:rPr>
        <w:sz w:val="20"/>
        <w:lang w:val="en-US"/>
      </w:rPr>
      <w:tab/>
    </w:r>
    <w:r>
      <w:rPr>
        <w:sz w:val="20"/>
        <w:lang w:val="en-US"/>
      </w:rPr>
      <w:tab/>
      <w:t>LAB 11</w:t>
    </w:r>
    <w:r w:rsidR="002F258B">
      <w:rPr>
        <w:sz w:val="20"/>
        <w:lang w:val="en-US"/>
      </w:rPr>
      <w:t>:</w:t>
    </w:r>
    <w:r>
      <w:rPr>
        <w:sz w:val="20"/>
        <w:lang w:val="en-US"/>
      </w:rPr>
      <w:t xml:space="preserve"> APP DOMAINS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A25" w:rsidRDefault="00635A25" w:rsidP="00400C62">
      <w:pPr>
        <w:spacing w:after="0" w:line="240" w:lineRule="auto"/>
      </w:pPr>
      <w:r>
        <w:separator/>
      </w:r>
    </w:p>
  </w:footnote>
  <w:footnote w:type="continuationSeparator" w:id="0">
    <w:p w:rsidR="00635A25" w:rsidRDefault="00635A25" w:rsidP="00400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C62" w:rsidRPr="00EC0898" w:rsidRDefault="00400C62" w:rsidP="00400C62">
    <w:pPr>
      <w:pStyle w:val="Header"/>
      <w:jc w:val="right"/>
      <w:rPr>
        <w:sz w:val="18"/>
        <w:szCs w:val="18"/>
        <w:lang w:val="en-US"/>
      </w:rPr>
    </w:pPr>
    <w:r w:rsidRPr="00A56CB9">
      <w:rPr>
        <w:sz w:val="18"/>
        <w:szCs w:val="18"/>
        <w:lang w:val="en-US"/>
      </w:rPr>
      <w:t>Microsoft .NET Framework Application Development Foundation</w:t>
    </w:r>
  </w:p>
  <w:p w:rsidR="00400C62" w:rsidRPr="00400C62" w:rsidRDefault="00400C62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00BA0"/>
    <w:multiLevelType w:val="multilevel"/>
    <w:tmpl w:val="42B82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3915B9"/>
    <w:multiLevelType w:val="multilevel"/>
    <w:tmpl w:val="FB2EC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423334"/>
    <w:multiLevelType w:val="hybridMultilevel"/>
    <w:tmpl w:val="107010E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">
    <w:nsid w:val="30A02F0F"/>
    <w:multiLevelType w:val="multilevel"/>
    <w:tmpl w:val="3B382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E81DBF"/>
    <w:multiLevelType w:val="hybridMultilevel"/>
    <w:tmpl w:val="B2ACF20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>
    <w:nsid w:val="58D77A8F"/>
    <w:multiLevelType w:val="multilevel"/>
    <w:tmpl w:val="192C3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BD0E50"/>
    <w:multiLevelType w:val="multilevel"/>
    <w:tmpl w:val="AC46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896F9D"/>
    <w:multiLevelType w:val="multilevel"/>
    <w:tmpl w:val="3BD82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A"/>
    <w:rsid w:val="00057F7E"/>
    <w:rsid w:val="000616C4"/>
    <w:rsid w:val="00070FB5"/>
    <w:rsid w:val="00086C54"/>
    <w:rsid w:val="000B0696"/>
    <w:rsid w:val="000F5EAB"/>
    <w:rsid w:val="001026BB"/>
    <w:rsid w:val="00112F5B"/>
    <w:rsid w:val="0014112B"/>
    <w:rsid w:val="00170F3A"/>
    <w:rsid w:val="001832AF"/>
    <w:rsid w:val="001964EC"/>
    <w:rsid w:val="001B359C"/>
    <w:rsid w:val="001C3CD3"/>
    <w:rsid w:val="0020070C"/>
    <w:rsid w:val="00216249"/>
    <w:rsid w:val="0027078A"/>
    <w:rsid w:val="002F258B"/>
    <w:rsid w:val="003335FD"/>
    <w:rsid w:val="00335DA0"/>
    <w:rsid w:val="003C6716"/>
    <w:rsid w:val="003D59DC"/>
    <w:rsid w:val="00400C62"/>
    <w:rsid w:val="00421B02"/>
    <w:rsid w:val="00467C55"/>
    <w:rsid w:val="004830DA"/>
    <w:rsid w:val="004B53F2"/>
    <w:rsid w:val="005039A9"/>
    <w:rsid w:val="005364A5"/>
    <w:rsid w:val="005530E8"/>
    <w:rsid w:val="00554097"/>
    <w:rsid w:val="00573A44"/>
    <w:rsid w:val="005846D9"/>
    <w:rsid w:val="00584E23"/>
    <w:rsid w:val="0059418F"/>
    <w:rsid w:val="00600C85"/>
    <w:rsid w:val="00600DCB"/>
    <w:rsid w:val="00635A25"/>
    <w:rsid w:val="006519C6"/>
    <w:rsid w:val="0065578A"/>
    <w:rsid w:val="00657AA3"/>
    <w:rsid w:val="006633A9"/>
    <w:rsid w:val="00663A60"/>
    <w:rsid w:val="0069227D"/>
    <w:rsid w:val="006E28B4"/>
    <w:rsid w:val="00737CF7"/>
    <w:rsid w:val="00764994"/>
    <w:rsid w:val="00783F4A"/>
    <w:rsid w:val="00786698"/>
    <w:rsid w:val="007C3103"/>
    <w:rsid w:val="007C4D33"/>
    <w:rsid w:val="00800A7B"/>
    <w:rsid w:val="00863715"/>
    <w:rsid w:val="008900B0"/>
    <w:rsid w:val="00944EFC"/>
    <w:rsid w:val="00973D3D"/>
    <w:rsid w:val="009C6E02"/>
    <w:rsid w:val="009D4569"/>
    <w:rsid w:val="00A15A0C"/>
    <w:rsid w:val="00A70ACE"/>
    <w:rsid w:val="00A758AF"/>
    <w:rsid w:val="00A94523"/>
    <w:rsid w:val="00AC3EE3"/>
    <w:rsid w:val="00B16551"/>
    <w:rsid w:val="00B367DA"/>
    <w:rsid w:val="00B50413"/>
    <w:rsid w:val="00B6265D"/>
    <w:rsid w:val="00B7221A"/>
    <w:rsid w:val="00BB421B"/>
    <w:rsid w:val="00C24397"/>
    <w:rsid w:val="00C857EF"/>
    <w:rsid w:val="00D00192"/>
    <w:rsid w:val="00D04298"/>
    <w:rsid w:val="00D3585A"/>
    <w:rsid w:val="00D9754C"/>
    <w:rsid w:val="00DE595B"/>
    <w:rsid w:val="00DF3480"/>
    <w:rsid w:val="00E21778"/>
    <w:rsid w:val="00E40EAE"/>
    <w:rsid w:val="00ED2EEF"/>
    <w:rsid w:val="00ED41EF"/>
    <w:rsid w:val="00FA49AB"/>
    <w:rsid w:val="00FA5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F0616B-E572-46A2-A52B-93E34CCD6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5FD"/>
  </w:style>
  <w:style w:type="paragraph" w:styleId="Heading3">
    <w:name w:val="heading 3"/>
    <w:basedOn w:val="Normal"/>
    <w:link w:val="Heading3Char"/>
    <w:uiPriority w:val="9"/>
    <w:qFormat/>
    <w:rsid w:val="001C3CD3"/>
    <w:pPr>
      <w:spacing w:before="100" w:beforeAutospacing="1" w:after="100" w:afterAutospacing="1" w:line="240" w:lineRule="auto"/>
      <w:outlineLvl w:val="2"/>
    </w:pPr>
    <w:rPr>
      <w:rFonts w:ascii="Segoe UI" w:eastAsia="Times New Roman" w:hAnsi="Segoe UI" w:cs="Segoe UI"/>
      <w:b/>
      <w:bCs/>
      <w:color w:val="3F529C"/>
      <w:sz w:val="26"/>
      <w:szCs w:val="26"/>
      <w:lang w:eastAsia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0D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F5EAB"/>
    <w:rPr>
      <w:strike w:val="0"/>
      <w:dstrike w:val="0"/>
      <w:color w:val="1364C4"/>
      <w:u w:val="none"/>
      <w:effect w:val="none"/>
    </w:rPr>
  </w:style>
  <w:style w:type="character" w:customStyle="1" w:styleId="linkterms">
    <w:name w:val="linkterms"/>
    <w:basedOn w:val="DefaultParagraphFont"/>
    <w:rsid w:val="000F5EAB"/>
  </w:style>
  <w:style w:type="character" w:styleId="HTMLTypewriter">
    <w:name w:val="HTML Typewriter"/>
    <w:basedOn w:val="DefaultParagraphFont"/>
    <w:uiPriority w:val="99"/>
    <w:semiHidden/>
    <w:unhideWhenUsed/>
    <w:rsid w:val="000F5EAB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584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Heading3Char">
    <w:name w:val="Heading 3 Char"/>
    <w:basedOn w:val="DefaultParagraphFont"/>
    <w:link w:val="Heading3"/>
    <w:uiPriority w:val="9"/>
    <w:rsid w:val="001C3CD3"/>
    <w:rPr>
      <w:rFonts w:ascii="Segoe UI" w:eastAsia="Times New Roman" w:hAnsi="Segoe UI" w:cs="Segoe UI"/>
      <w:b/>
      <w:bCs/>
      <w:color w:val="3F529C"/>
      <w:sz w:val="26"/>
      <w:szCs w:val="26"/>
      <w:lang w:eastAsia="es-MX"/>
    </w:rPr>
  </w:style>
  <w:style w:type="paragraph" w:styleId="Header">
    <w:name w:val="header"/>
    <w:basedOn w:val="Normal"/>
    <w:link w:val="HeaderChar"/>
    <w:uiPriority w:val="99"/>
    <w:unhideWhenUsed/>
    <w:rsid w:val="00400C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0C62"/>
  </w:style>
  <w:style w:type="paragraph" w:styleId="Footer">
    <w:name w:val="footer"/>
    <w:basedOn w:val="Normal"/>
    <w:link w:val="FooterChar"/>
    <w:uiPriority w:val="99"/>
    <w:unhideWhenUsed/>
    <w:rsid w:val="00400C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0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138168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80150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6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5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14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698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46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364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4439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5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4284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55674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92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08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94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486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501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860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26884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15226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0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361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109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4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309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7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3376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88344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926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44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357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2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3563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9895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29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66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12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892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03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03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386</Words>
  <Characters>2127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Brenda Gonzalez</cp:lastModifiedBy>
  <cp:revision>9</cp:revision>
  <dcterms:created xsi:type="dcterms:W3CDTF">2012-10-06T18:17:00Z</dcterms:created>
  <dcterms:modified xsi:type="dcterms:W3CDTF">2015-07-23T22:24:00Z</dcterms:modified>
</cp:coreProperties>
</file>